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9AF" w:rsidRPr="003839AF" w:rsidRDefault="003839AF" w:rsidP="003839AF">
      <w:pPr>
        <w:rPr>
          <w:rFonts w:ascii="Times" w:hAnsi="Times" w:cs="Times New Roman"/>
          <w:sz w:val="20"/>
          <w:szCs w:val="20"/>
        </w:rPr>
      </w:pPr>
      <w:r w:rsidRPr="003839AF">
        <w:rPr>
          <w:rFonts w:ascii="Verdana" w:hAnsi="Verdana" w:cs="Times New Roman"/>
          <w:color w:val="333333"/>
          <w:shd w:val="clear" w:color="auto" w:fill="FFFFFF"/>
        </w:rPr>
        <w:t>Name ___________________________</w:t>
      </w:r>
      <w:proofErr w:type="gramStart"/>
      <w:r w:rsidRPr="003839AF">
        <w:rPr>
          <w:rFonts w:ascii="Verdana" w:hAnsi="Verdana" w:cs="Times New Roman"/>
          <w:color w:val="333333"/>
          <w:shd w:val="clear" w:color="auto" w:fill="FFFFFF"/>
        </w:rPr>
        <w:t>_            Period</w:t>
      </w:r>
      <w:proofErr w:type="gramEnd"/>
      <w:r w:rsidRPr="003839AF">
        <w:rPr>
          <w:rFonts w:ascii="Verdana" w:hAnsi="Verdana" w:cs="Times New Roman"/>
          <w:color w:val="333333"/>
          <w:shd w:val="clear" w:color="auto" w:fill="FFFFFF"/>
        </w:rPr>
        <w:t xml:space="preserve"> _____</w:t>
      </w:r>
    </w:p>
    <w:p w:rsidR="003839AF" w:rsidRPr="003839AF" w:rsidRDefault="003839AF" w:rsidP="003839AF">
      <w:pPr>
        <w:rPr>
          <w:rFonts w:ascii="Times" w:eastAsia="Times New Roman" w:hAnsi="Times" w:cs="Times New Roman"/>
          <w:sz w:val="20"/>
          <w:szCs w:val="20"/>
        </w:rPr>
      </w:pPr>
    </w:p>
    <w:p w:rsidR="003839AF" w:rsidRPr="003839AF" w:rsidRDefault="003839AF" w:rsidP="003839AF">
      <w:pPr>
        <w:jc w:val="center"/>
        <w:rPr>
          <w:rFonts w:ascii="Times" w:hAnsi="Times" w:cs="Times New Roman"/>
          <w:sz w:val="20"/>
          <w:szCs w:val="20"/>
        </w:rPr>
      </w:pPr>
      <w:r w:rsidRPr="003839AF">
        <w:rPr>
          <w:rFonts w:ascii="Verdana" w:hAnsi="Verdana" w:cs="Times New Roman"/>
          <w:color w:val="333333"/>
          <w:shd w:val="clear" w:color="auto" w:fill="FFFFFF"/>
        </w:rPr>
        <w:t>Personal Symbolism Project</w:t>
      </w:r>
    </w:p>
    <w:p w:rsidR="003839AF" w:rsidRPr="003839AF" w:rsidRDefault="003839AF" w:rsidP="003839AF">
      <w:pPr>
        <w:rPr>
          <w:rFonts w:ascii="Times" w:eastAsia="Times New Roman" w:hAnsi="Times" w:cs="Times New Roman"/>
          <w:sz w:val="20"/>
          <w:szCs w:val="20"/>
        </w:rPr>
      </w:pPr>
    </w:p>
    <w:p w:rsidR="003839AF" w:rsidRPr="003839AF" w:rsidRDefault="003839AF" w:rsidP="003839AF">
      <w:pPr>
        <w:rPr>
          <w:rFonts w:ascii="Times" w:hAnsi="Times" w:cs="Times New Roman"/>
          <w:sz w:val="20"/>
          <w:szCs w:val="20"/>
        </w:rPr>
      </w:pPr>
      <w:r w:rsidRPr="003839AF">
        <w:rPr>
          <w:rFonts w:ascii="Verdana" w:hAnsi="Verdana" w:cs="Times New Roman"/>
          <w:color w:val="333333"/>
          <w:shd w:val="clear" w:color="auto" w:fill="FFFFFF"/>
        </w:rPr>
        <w:t xml:space="preserve">While we cannot always control our circumstances, we can choose how we respond to them and how we will let them shape </w:t>
      </w:r>
      <w:proofErr w:type="gramStart"/>
      <w:r w:rsidRPr="003839AF">
        <w:rPr>
          <w:rFonts w:ascii="Verdana" w:hAnsi="Verdana" w:cs="Times New Roman"/>
          <w:color w:val="333333"/>
          <w:shd w:val="clear" w:color="auto" w:fill="FFFFFF"/>
        </w:rPr>
        <w:t>who</w:t>
      </w:r>
      <w:proofErr w:type="gramEnd"/>
      <w:r w:rsidRPr="003839AF">
        <w:rPr>
          <w:rFonts w:ascii="Verdana" w:hAnsi="Verdana" w:cs="Times New Roman"/>
          <w:color w:val="333333"/>
          <w:shd w:val="clear" w:color="auto" w:fill="FFFFFF"/>
        </w:rPr>
        <w:t xml:space="preserve"> we are.  In this class, we will read about a variety of characters and real people thrust into difficult situations.  The choices that they make in response to “the night that covers” them shape the identities of these individuals and are a testament to human potential and resiliency. </w:t>
      </w:r>
    </w:p>
    <w:p w:rsidR="003839AF" w:rsidRPr="003839AF" w:rsidRDefault="003839AF" w:rsidP="003839AF">
      <w:pPr>
        <w:rPr>
          <w:rFonts w:ascii="Times" w:eastAsia="Times New Roman" w:hAnsi="Times" w:cs="Times New Roman"/>
          <w:sz w:val="20"/>
          <w:szCs w:val="20"/>
        </w:rPr>
      </w:pPr>
    </w:p>
    <w:p w:rsidR="003839AF" w:rsidRPr="003839AF" w:rsidRDefault="003839AF" w:rsidP="003839AF">
      <w:pPr>
        <w:rPr>
          <w:rFonts w:ascii="Times" w:hAnsi="Times" w:cs="Times New Roman"/>
          <w:sz w:val="20"/>
          <w:szCs w:val="20"/>
        </w:rPr>
      </w:pPr>
      <w:r w:rsidRPr="003839AF">
        <w:rPr>
          <w:rFonts w:ascii="Verdana" w:hAnsi="Verdana" w:cs="Times New Roman"/>
          <w:color w:val="333333"/>
          <w:shd w:val="clear" w:color="auto" w:fill="FFFFFF"/>
        </w:rPr>
        <w:t>To begin this course, we will start our examination of identity with ourselves.  First, we will represent who we believe we currently are.  Then we will, as “captains of our souls,” represent who we would like to become in the future.</w:t>
      </w:r>
    </w:p>
    <w:p w:rsidR="003839AF" w:rsidRPr="003839AF" w:rsidRDefault="003839AF" w:rsidP="003839AF">
      <w:pPr>
        <w:rPr>
          <w:rFonts w:ascii="Times" w:eastAsia="Times New Roman" w:hAnsi="Times" w:cs="Times New Roman"/>
          <w:sz w:val="20"/>
          <w:szCs w:val="20"/>
        </w:rPr>
      </w:pPr>
    </w:p>
    <w:p w:rsidR="003839AF" w:rsidRPr="003839AF" w:rsidRDefault="003839AF" w:rsidP="003839AF">
      <w:pPr>
        <w:rPr>
          <w:rFonts w:ascii="Times" w:hAnsi="Times" w:cs="Times New Roman"/>
          <w:sz w:val="20"/>
          <w:szCs w:val="20"/>
        </w:rPr>
      </w:pPr>
      <w:r w:rsidRPr="003839AF">
        <w:rPr>
          <w:rFonts w:ascii="Verdana" w:hAnsi="Verdana" w:cs="Times New Roman"/>
          <w:color w:val="333333"/>
          <w:shd w:val="clear" w:color="auto" w:fill="FFFFFF"/>
        </w:rPr>
        <w:t>The assignment:</w:t>
      </w:r>
    </w:p>
    <w:p w:rsidR="003839AF" w:rsidRPr="003839AF" w:rsidRDefault="003839AF" w:rsidP="003839AF">
      <w:pPr>
        <w:rPr>
          <w:rFonts w:ascii="Times" w:eastAsia="Times New Roman" w:hAnsi="Times" w:cs="Times New Roman"/>
          <w:sz w:val="20"/>
          <w:szCs w:val="20"/>
        </w:rPr>
      </w:pPr>
    </w:p>
    <w:p w:rsidR="003839AF" w:rsidRPr="003839AF" w:rsidRDefault="003839AF" w:rsidP="003839AF">
      <w:pPr>
        <w:rPr>
          <w:rFonts w:ascii="Times" w:hAnsi="Times" w:cs="Times New Roman"/>
          <w:sz w:val="20"/>
          <w:szCs w:val="20"/>
        </w:rPr>
      </w:pPr>
      <w:r w:rsidRPr="003839AF">
        <w:rPr>
          <w:rFonts w:ascii="Verdana" w:hAnsi="Verdana" w:cs="Times New Roman"/>
          <w:color w:val="333333"/>
          <w:shd w:val="clear" w:color="auto" w:fill="FFFFFF"/>
        </w:rPr>
        <w:t xml:space="preserve">Using the examples as your guide, you will create a visual representation of who you currently are and who you would like to be in the future.  You can choose the collage method and fill your shape with objects that symbolize your characteristics, or you can sketch in color following the same guidelines. </w:t>
      </w:r>
    </w:p>
    <w:p w:rsidR="003839AF" w:rsidRPr="003839AF" w:rsidRDefault="003839AF" w:rsidP="003839AF">
      <w:pPr>
        <w:rPr>
          <w:rFonts w:ascii="Times" w:eastAsia="Times New Roman" w:hAnsi="Times" w:cs="Times New Roman"/>
          <w:sz w:val="20"/>
          <w:szCs w:val="20"/>
        </w:rPr>
      </w:pPr>
    </w:p>
    <w:p w:rsidR="003839AF" w:rsidRPr="003839AF" w:rsidRDefault="003839AF" w:rsidP="003839AF">
      <w:pPr>
        <w:rPr>
          <w:rFonts w:ascii="Times" w:hAnsi="Times" w:cs="Times New Roman"/>
          <w:sz w:val="20"/>
          <w:szCs w:val="20"/>
        </w:rPr>
      </w:pPr>
      <w:r w:rsidRPr="003839AF">
        <w:rPr>
          <w:rFonts w:ascii="Verdana" w:hAnsi="Verdana" w:cs="Times New Roman"/>
          <w:color w:val="333333"/>
          <w:shd w:val="clear" w:color="auto" w:fill="FFFFFF"/>
        </w:rPr>
        <w:t>Be sure to include internal characteristics. This is not simply about what career/life you would like to have in the future; it’s about what kind of person you’d like to be. Use the examples and the character trait handout to guide you.</w:t>
      </w:r>
    </w:p>
    <w:p w:rsidR="003839AF" w:rsidRPr="003839AF" w:rsidRDefault="003839AF" w:rsidP="003839AF">
      <w:pPr>
        <w:spacing w:after="240"/>
        <w:rPr>
          <w:rFonts w:ascii="Times" w:eastAsia="Times New Roman" w:hAnsi="Times" w:cs="Times New Roman"/>
          <w:sz w:val="20"/>
          <w:szCs w:val="20"/>
        </w:rPr>
      </w:pPr>
    </w:p>
    <w:p w:rsidR="003839AF" w:rsidRPr="003839AF" w:rsidRDefault="003839AF" w:rsidP="003839AF">
      <w:pPr>
        <w:numPr>
          <w:ilvl w:val="0"/>
          <w:numId w:val="1"/>
        </w:numPr>
        <w:shd w:val="clear" w:color="auto" w:fill="FFFFFF"/>
        <w:textAlignment w:val="baseline"/>
        <w:rPr>
          <w:rFonts w:ascii="Verdana" w:hAnsi="Verdana" w:cs="Times New Roman"/>
          <w:color w:val="333333"/>
        </w:rPr>
      </w:pPr>
      <w:r w:rsidRPr="003839AF">
        <w:rPr>
          <w:rFonts w:ascii="Verdana" w:hAnsi="Verdana" w:cs="Times New Roman"/>
          <w:color w:val="333333"/>
          <w:shd w:val="clear" w:color="auto" w:fill="FFFFFF"/>
        </w:rPr>
        <w:t>At least 6 objects/images on each side</w:t>
      </w:r>
    </w:p>
    <w:p w:rsidR="003839AF" w:rsidRPr="003839AF" w:rsidRDefault="003839AF" w:rsidP="003839AF">
      <w:pPr>
        <w:numPr>
          <w:ilvl w:val="0"/>
          <w:numId w:val="1"/>
        </w:numPr>
        <w:shd w:val="clear" w:color="auto" w:fill="FFFFFF"/>
        <w:textAlignment w:val="baseline"/>
        <w:rPr>
          <w:rFonts w:ascii="Verdana" w:hAnsi="Verdana" w:cs="Times New Roman"/>
          <w:color w:val="333333"/>
        </w:rPr>
      </w:pPr>
      <w:r w:rsidRPr="003839AF">
        <w:rPr>
          <w:rFonts w:ascii="Verdana" w:hAnsi="Verdana" w:cs="Times New Roman"/>
          <w:color w:val="333333"/>
          <w:shd w:val="clear" w:color="auto" w:fill="FFFFFF"/>
        </w:rPr>
        <w:t>Each object/image should have a label next to it to identifying it</w:t>
      </w:r>
    </w:p>
    <w:p w:rsidR="003839AF" w:rsidRPr="003839AF" w:rsidRDefault="003839AF" w:rsidP="003839AF">
      <w:pPr>
        <w:rPr>
          <w:rFonts w:ascii="Times" w:eastAsia="Times New Roman" w:hAnsi="Times" w:cs="Times New Roman"/>
          <w:sz w:val="20"/>
          <w:szCs w:val="20"/>
        </w:rPr>
      </w:pPr>
    </w:p>
    <w:p w:rsidR="003839AF" w:rsidRPr="003839AF" w:rsidRDefault="003839AF" w:rsidP="003839AF">
      <w:pPr>
        <w:rPr>
          <w:rFonts w:ascii="Times" w:hAnsi="Times" w:cs="Times New Roman"/>
          <w:sz w:val="20"/>
          <w:szCs w:val="20"/>
        </w:rPr>
      </w:pPr>
      <w:r w:rsidRPr="003839AF">
        <w:rPr>
          <w:rFonts w:ascii="Verdana" w:hAnsi="Verdana" w:cs="Times New Roman"/>
          <w:color w:val="333333"/>
          <w:shd w:val="clear" w:color="auto" w:fill="FFFFFF"/>
        </w:rPr>
        <w:t>Scoring guide:</w:t>
      </w:r>
    </w:p>
    <w:p w:rsidR="003839AF" w:rsidRPr="003839AF" w:rsidRDefault="003839AF" w:rsidP="003839AF">
      <w:pPr>
        <w:rPr>
          <w:rFonts w:ascii="Times" w:eastAsia="Times New Roman" w:hAnsi="Times" w:cs="Times New Roman"/>
          <w:sz w:val="20"/>
          <w:szCs w:val="20"/>
        </w:rPr>
      </w:pPr>
    </w:p>
    <w:p w:rsidR="003839AF" w:rsidRPr="003839AF" w:rsidRDefault="003839AF" w:rsidP="003839AF">
      <w:pPr>
        <w:rPr>
          <w:rFonts w:ascii="Times" w:hAnsi="Times" w:cs="Times New Roman"/>
          <w:sz w:val="20"/>
          <w:szCs w:val="20"/>
        </w:rPr>
      </w:pPr>
      <w:r w:rsidRPr="003839AF">
        <w:rPr>
          <w:rFonts w:ascii="Verdana" w:hAnsi="Verdana" w:cs="Times New Roman"/>
          <w:color w:val="333333"/>
          <w:shd w:val="clear" w:color="auto" w:fill="FFFFFF"/>
        </w:rPr>
        <w:t>Minimum number of objects/images present        5    4    3    2     1   0</w:t>
      </w:r>
    </w:p>
    <w:p w:rsidR="003839AF" w:rsidRPr="003839AF" w:rsidRDefault="003839AF" w:rsidP="003839AF">
      <w:pPr>
        <w:rPr>
          <w:rFonts w:ascii="Times" w:hAnsi="Times" w:cs="Times New Roman"/>
          <w:sz w:val="20"/>
          <w:szCs w:val="20"/>
        </w:rPr>
      </w:pPr>
      <w:r w:rsidRPr="003839AF">
        <w:rPr>
          <w:rFonts w:ascii="Verdana" w:hAnsi="Verdana" w:cs="Times New Roman"/>
          <w:color w:val="333333"/>
          <w:shd w:val="clear" w:color="auto" w:fill="FFFFFF"/>
        </w:rPr>
        <w:t xml:space="preserve">Quality labels provided                        </w:t>
      </w:r>
      <w:r>
        <w:rPr>
          <w:rFonts w:ascii="Verdana" w:hAnsi="Verdana" w:cs="Times New Roman"/>
          <w:color w:val="333333"/>
          <w:shd w:val="clear" w:color="auto" w:fill="FFFFFF"/>
        </w:rPr>
        <w:t xml:space="preserve">              </w:t>
      </w:r>
      <w:r w:rsidRPr="003839AF">
        <w:rPr>
          <w:rFonts w:ascii="Verdana" w:hAnsi="Verdana" w:cs="Times New Roman"/>
          <w:color w:val="333333"/>
          <w:shd w:val="clear" w:color="auto" w:fill="FFFFFF"/>
        </w:rPr>
        <w:t>5    4    3    2     1   0</w:t>
      </w:r>
    </w:p>
    <w:p w:rsidR="003839AF" w:rsidRPr="003839AF" w:rsidRDefault="003839AF" w:rsidP="003839AF">
      <w:pPr>
        <w:rPr>
          <w:rFonts w:ascii="Times" w:hAnsi="Times" w:cs="Times New Roman"/>
          <w:sz w:val="20"/>
          <w:szCs w:val="20"/>
        </w:rPr>
      </w:pPr>
      <w:r w:rsidRPr="003839AF">
        <w:rPr>
          <w:rFonts w:ascii="Verdana" w:hAnsi="Verdana" w:cs="Times New Roman"/>
          <w:color w:val="333333"/>
          <w:shd w:val="clear" w:color="auto" w:fill="FFFFFF"/>
        </w:rPr>
        <w:t>Internal characteristics included                      </w:t>
      </w:r>
      <w:r>
        <w:rPr>
          <w:rFonts w:ascii="Verdana" w:hAnsi="Verdana" w:cs="Times New Roman"/>
          <w:color w:val="333333"/>
          <w:shd w:val="clear" w:color="auto" w:fill="FFFFFF"/>
        </w:rPr>
        <w:t xml:space="preserve">    5    4   </w:t>
      </w:r>
      <w:r w:rsidRPr="003839AF">
        <w:rPr>
          <w:rFonts w:ascii="Verdana" w:hAnsi="Verdana" w:cs="Times New Roman"/>
          <w:color w:val="333333"/>
          <w:shd w:val="clear" w:color="auto" w:fill="FFFFFF"/>
        </w:rPr>
        <w:t>3    2     1   0</w:t>
      </w:r>
    </w:p>
    <w:p w:rsidR="003839AF" w:rsidRPr="003839AF" w:rsidRDefault="003839AF" w:rsidP="003839AF">
      <w:pPr>
        <w:rPr>
          <w:rFonts w:ascii="Times" w:hAnsi="Times" w:cs="Times New Roman"/>
          <w:sz w:val="20"/>
          <w:szCs w:val="20"/>
        </w:rPr>
      </w:pPr>
      <w:r w:rsidRPr="003839AF">
        <w:rPr>
          <w:rFonts w:ascii="Verdana" w:hAnsi="Verdana" w:cs="Times New Roman"/>
          <w:color w:val="333333"/>
          <w:shd w:val="clear" w:color="auto" w:fill="FFFFFF"/>
        </w:rPr>
        <w:t xml:space="preserve">Overall quality                            </w:t>
      </w:r>
      <w:r>
        <w:rPr>
          <w:rFonts w:ascii="Verdana" w:hAnsi="Verdana" w:cs="Times New Roman"/>
          <w:color w:val="333333"/>
          <w:shd w:val="clear" w:color="auto" w:fill="FFFFFF"/>
        </w:rPr>
        <w:t xml:space="preserve">                      </w:t>
      </w:r>
      <w:bookmarkStart w:id="0" w:name="_GoBack"/>
      <w:bookmarkEnd w:id="0"/>
      <w:r w:rsidRPr="003839AF">
        <w:rPr>
          <w:rFonts w:ascii="Verdana" w:hAnsi="Verdana" w:cs="Times New Roman"/>
          <w:color w:val="333333"/>
          <w:shd w:val="clear" w:color="auto" w:fill="FFFFFF"/>
        </w:rPr>
        <w:t>5    4    3    2     1   0</w:t>
      </w:r>
    </w:p>
    <w:p w:rsidR="003839AF" w:rsidRPr="003839AF" w:rsidRDefault="003839AF" w:rsidP="003839AF">
      <w:pPr>
        <w:rPr>
          <w:rFonts w:ascii="Times" w:eastAsia="Times New Roman" w:hAnsi="Times" w:cs="Times New Roman"/>
          <w:sz w:val="20"/>
          <w:szCs w:val="20"/>
        </w:rPr>
      </w:pPr>
    </w:p>
    <w:p w:rsidR="003839AF" w:rsidRPr="003839AF" w:rsidRDefault="003839AF" w:rsidP="003839AF">
      <w:pPr>
        <w:rPr>
          <w:rFonts w:ascii="Times" w:hAnsi="Times" w:cs="Times New Roman"/>
          <w:sz w:val="20"/>
          <w:szCs w:val="20"/>
        </w:rPr>
      </w:pPr>
      <w:r w:rsidRPr="003839AF">
        <w:rPr>
          <w:rFonts w:ascii="Verdana" w:hAnsi="Verdana" w:cs="Times New Roman"/>
          <w:color w:val="333333"/>
          <w:shd w:val="clear" w:color="auto" w:fill="FFFFFF"/>
        </w:rPr>
        <w:t> </w:t>
      </w:r>
    </w:p>
    <w:p w:rsidR="003839AF" w:rsidRPr="003839AF" w:rsidRDefault="003839AF" w:rsidP="003839AF">
      <w:pPr>
        <w:spacing w:after="240"/>
        <w:rPr>
          <w:rFonts w:ascii="Times" w:eastAsia="Times New Roman" w:hAnsi="Times" w:cs="Times New Roman"/>
          <w:sz w:val="20"/>
          <w:szCs w:val="20"/>
        </w:rPr>
      </w:pPr>
      <w:r w:rsidRPr="003839AF">
        <w:rPr>
          <w:rFonts w:ascii="Times" w:eastAsia="Times New Roman" w:hAnsi="Times" w:cs="Times New Roman"/>
          <w:sz w:val="20"/>
          <w:szCs w:val="20"/>
        </w:rPr>
        <w:br/>
      </w:r>
      <w:r w:rsidRPr="003839AF">
        <w:rPr>
          <w:rFonts w:ascii="Times" w:eastAsia="Times New Roman" w:hAnsi="Times" w:cs="Times New Roman"/>
          <w:sz w:val="20"/>
          <w:szCs w:val="20"/>
        </w:rPr>
        <w:br/>
      </w:r>
      <w:r w:rsidRPr="003839AF">
        <w:rPr>
          <w:rFonts w:ascii="Times" w:eastAsia="Times New Roman" w:hAnsi="Times" w:cs="Times New Roman"/>
          <w:sz w:val="20"/>
          <w:szCs w:val="20"/>
        </w:rPr>
        <w:br/>
      </w:r>
    </w:p>
    <w:p w:rsidR="003839AF" w:rsidRPr="003839AF" w:rsidRDefault="003839AF" w:rsidP="003839AF">
      <w:pPr>
        <w:rPr>
          <w:rFonts w:ascii="Times" w:hAnsi="Times" w:cs="Times New Roman"/>
          <w:sz w:val="20"/>
          <w:szCs w:val="20"/>
        </w:rPr>
      </w:pPr>
      <w:r w:rsidRPr="003839AF">
        <w:rPr>
          <w:rFonts w:ascii="Verdana" w:hAnsi="Verdana" w:cs="Times New Roman"/>
          <w:color w:val="333333"/>
          <w:shd w:val="clear" w:color="auto" w:fill="FFFFFF"/>
        </w:rPr>
        <w:lastRenderedPageBreak/>
        <w:t xml:space="preserve">Assignment Part 2:  Turn your visual representation into two paragraphs.  Your first paragraph will explain the </w:t>
      </w:r>
      <w:proofErr w:type="spellStart"/>
      <w:r w:rsidRPr="003839AF">
        <w:rPr>
          <w:rFonts w:ascii="Verdana" w:hAnsi="Verdana" w:cs="Times New Roman"/>
          <w:color w:val="333333"/>
          <w:shd w:val="clear" w:color="auto" w:fill="FFFFFF"/>
        </w:rPr>
        <w:t>lefthand</w:t>
      </w:r>
      <w:proofErr w:type="spellEnd"/>
      <w:r w:rsidRPr="003839AF">
        <w:rPr>
          <w:rFonts w:ascii="Verdana" w:hAnsi="Verdana" w:cs="Times New Roman"/>
          <w:color w:val="333333"/>
          <w:shd w:val="clear" w:color="auto" w:fill="FFFFFF"/>
        </w:rPr>
        <w:t xml:space="preserve"> side, and the second paragraph will explain the </w:t>
      </w:r>
      <w:proofErr w:type="spellStart"/>
      <w:r w:rsidRPr="003839AF">
        <w:rPr>
          <w:rFonts w:ascii="Verdana" w:hAnsi="Verdana" w:cs="Times New Roman"/>
          <w:color w:val="333333"/>
          <w:shd w:val="clear" w:color="auto" w:fill="FFFFFF"/>
        </w:rPr>
        <w:t>righthand</w:t>
      </w:r>
      <w:proofErr w:type="spellEnd"/>
      <w:r w:rsidRPr="003839AF">
        <w:rPr>
          <w:rFonts w:ascii="Verdana" w:hAnsi="Verdana" w:cs="Times New Roman"/>
          <w:color w:val="333333"/>
          <w:shd w:val="clear" w:color="auto" w:fill="FFFFFF"/>
        </w:rPr>
        <w:t xml:space="preserve"> side.  The second paragraph will need to include at least one sentence explaining how you plan to achieve the future characteristics or why they are important to you.  Use the model paragraphs as your guide.</w:t>
      </w:r>
    </w:p>
    <w:p w:rsidR="003839AF" w:rsidRPr="003839AF" w:rsidRDefault="003839AF" w:rsidP="003839AF">
      <w:pPr>
        <w:rPr>
          <w:rFonts w:ascii="Times" w:eastAsia="Times New Roman" w:hAnsi="Times" w:cs="Times New Roman"/>
          <w:sz w:val="20"/>
          <w:szCs w:val="20"/>
        </w:rPr>
      </w:pPr>
    </w:p>
    <w:p w:rsidR="003839AF" w:rsidRPr="003839AF" w:rsidRDefault="003839AF" w:rsidP="003839AF">
      <w:pPr>
        <w:rPr>
          <w:rFonts w:ascii="Times" w:hAnsi="Times" w:cs="Times New Roman"/>
          <w:sz w:val="20"/>
          <w:szCs w:val="20"/>
        </w:rPr>
      </w:pPr>
      <w:r w:rsidRPr="003839AF">
        <w:rPr>
          <w:rFonts w:ascii="Verdana" w:hAnsi="Verdana" w:cs="Times New Roman"/>
          <w:color w:val="333333"/>
          <w:shd w:val="clear" w:color="auto" w:fill="FFFFFF"/>
        </w:rPr>
        <w:t xml:space="preserve">Paragraph 1- </w:t>
      </w:r>
      <w:proofErr w:type="gramStart"/>
      <w:r w:rsidRPr="003839AF">
        <w:rPr>
          <w:rFonts w:ascii="Verdana" w:hAnsi="Verdana" w:cs="Times New Roman"/>
          <w:color w:val="333333"/>
          <w:shd w:val="clear" w:color="auto" w:fill="FFFFFF"/>
        </w:rPr>
        <w:t>What</w:t>
      </w:r>
      <w:proofErr w:type="gramEnd"/>
      <w:r w:rsidRPr="003839AF">
        <w:rPr>
          <w:rFonts w:ascii="Verdana" w:hAnsi="Verdana" w:cs="Times New Roman"/>
          <w:color w:val="333333"/>
          <w:shd w:val="clear" w:color="auto" w:fill="FFFFFF"/>
        </w:rPr>
        <w:t xml:space="preserve"> I am</w:t>
      </w:r>
    </w:p>
    <w:p w:rsidR="003839AF" w:rsidRPr="003839AF" w:rsidRDefault="003839AF" w:rsidP="003839AF">
      <w:pPr>
        <w:numPr>
          <w:ilvl w:val="0"/>
          <w:numId w:val="2"/>
        </w:numPr>
        <w:shd w:val="clear" w:color="auto" w:fill="FFFFFF"/>
        <w:textAlignment w:val="baseline"/>
        <w:rPr>
          <w:rFonts w:ascii="Verdana" w:hAnsi="Verdana" w:cs="Times New Roman"/>
          <w:color w:val="0000FF"/>
        </w:rPr>
      </w:pPr>
      <w:r w:rsidRPr="003839AF">
        <w:rPr>
          <w:rFonts w:ascii="Verdana" w:hAnsi="Verdana" w:cs="Times New Roman"/>
          <w:color w:val="0000FF"/>
        </w:rPr>
        <w:t>Topic sentence</w:t>
      </w:r>
    </w:p>
    <w:p w:rsidR="003839AF" w:rsidRPr="003839AF" w:rsidRDefault="003839AF" w:rsidP="003839AF">
      <w:pPr>
        <w:numPr>
          <w:ilvl w:val="0"/>
          <w:numId w:val="2"/>
        </w:numPr>
        <w:shd w:val="clear" w:color="auto" w:fill="FFFFFF"/>
        <w:textAlignment w:val="baseline"/>
        <w:rPr>
          <w:rFonts w:ascii="Verdana" w:hAnsi="Verdana" w:cs="Times New Roman"/>
          <w:color w:val="FF0000"/>
        </w:rPr>
      </w:pPr>
      <w:r w:rsidRPr="003839AF">
        <w:rPr>
          <w:rFonts w:ascii="Verdana" w:hAnsi="Verdana" w:cs="Times New Roman"/>
          <w:color w:val="FF0000"/>
          <w:shd w:val="clear" w:color="auto" w:fill="FFFFFF"/>
        </w:rPr>
        <w:t>Explanation of object/image 1</w:t>
      </w:r>
    </w:p>
    <w:p w:rsidR="003839AF" w:rsidRPr="003839AF" w:rsidRDefault="003839AF" w:rsidP="003839AF">
      <w:pPr>
        <w:numPr>
          <w:ilvl w:val="0"/>
          <w:numId w:val="2"/>
        </w:numPr>
        <w:shd w:val="clear" w:color="auto" w:fill="FFFFFF"/>
        <w:textAlignment w:val="baseline"/>
        <w:rPr>
          <w:rFonts w:ascii="Verdana" w:hAnsi="Verdana" w:cs="Times New Roman"/>
          <w:color w:val="FF0000"/>
        </w:rPr>
      </w:pPr>
      <w:r w:rsidRPr="003839AF">
        <w:rPr>
          <w:rFonts w:ascii="Verdana" w:hAnsi="Verdana" w:cs="Times New Roman"/>
          <w:color w:val="FF0000"/>
          <w:shd w:val="clear" w:color="auto" w:fill="FFFFFF"/>
        </w:rPr>
        <w:t>Explanation of object/image 2</w:t>
      </w:r>
    </w:p>
    <w:p w:rsidR="003839AF" w:rsidRPr="003839AF" w:rsidRDefault="003839AF" w:rsidP="003839AF">
      <w:pPr>
        <w:numPr>
          <w:ilvl w:val="0"/>
          <w:numId w:val="2"/>
        </w:numPr>
        <w:shd w:val="clear" w:color="auto" w:fill="FFFFFF"/>
        <w:textAlignment w:val="baseline"/>
        <w:rPr>
          <w:rFonts w:ascii="Verdana" w:hAnsi="Verdana" w:cs="Times New Roman"/>
          <w:color w:val="FF0000"/>
        </w:rPr>
      </w:pPr>
      <w:r w:rsidRPr="003839AF">
        <w:rPr>
          <w:rFonts w:ascii="Verdana" w:hAnsi="Verdana" w:cs="Times New Roman"/>
          <w:color w:val="FF0000"/>
          <w:shd w:val="clear" w:color="auto" w:fill="FFFFFF"/>
        </w:rPr>
        <w:t>Repeat for minimum of 6 objects/images total</w:t>
      </w:r>
    </w:p>
    <w:p w:rsidR="003839AF" w:rsidRPr="003839AF" w:rsidRDefault="003839AF" w:rsidP="003839AF">
      <w:pPr>
        <w:rPr>
          <w:rFonts w:ascii="Times" w:hAnsi="Times" w:cs="Times New Roman"/>
          <w:sz w:val="20"/>
          <w:szCs w:val="20"/>
        </w:rPr>
      </w:pPr>
      <w:r w:rsidRPr="003839AF">
        <w:rPr>
          <w:rFonts w:ascii="Verdana" w:hAnsi="Verdana" w:cs="Times New Roman"/>
          <w:color w:val="333333"/>
          <w:shd w:val="clear" w:color="auto" w:fill="FFFFFF"/>
        </w:rPr>
        <w:t xml:space="preserve">Paragraph 2- </w:t>
      </w:r>
      <w:proofErr w:type="gramStart"/>
      <w:r w:rsidRPr="003839AF">
        <w:rPr>
          <w:rFonts w:ascii="Verdana" w:hAnsi="Verdana" w:cs="Times New Roman"/>
          <w:color w:val="333333"/>
          <w:shd w:val="clear" w:color="auto" w:fill="FFFFFF"/>
        </w:rPr>
        <w:t>What</w:t>
      </w:r>
      <w:proofErr w:type="gramEnd"/>
      <w:r w:rsidRPr="003839AF">
        <w:rPr>
          <w:rFonts w:ascii="Verdana" w:hAnsi="Verdana" w:cs="Times New Roman"/>
          <w:color w:val="333333"/>
          <w:shd w:val="clear" w:color="auto" w:fill="FFFFFF"/>
        </w:rPr>
        <w:t xml:space="preserve"> I want to be</w:t>
      </w:r>
    </w:p>
    <w:p w:rsidR="003839AF" w:rsidRPr="003839AF" w:rsidRDefault="003839AF" w:rsidP="003839AF">
      <w:pPr>
        <w:numPr>
          <w:ilvl w:val="0"/>
          <w:numId w:val="3"/>
        </w:numPr>
        <w:shd w:val="clear" w:color="auto" w:fill="FFFFFF"/>
        <w:textAlignment w:val="baseline"/>
        <w:rPr>
          <w:rFonts w:ascii="Verdana" w:hAnsi="Verdana" w:cs="Times New Roman"/>
          <w:color w:val="0000FF"/>
        </w:rPr>
      </w:pPr>
      <w:r w:rsidRPr="003839AF">
        <w:rPr>
          <w:rFonts w:ascii="Verdana" w:hAnsi="Verdana" w:cs="Times New Roman"/>
          <w:color w:val="0000FF"/>
          <w:shd w:val="clear" w:color="auto" w:fill="FFFFFF"/>
        </w:rPr>
        <w:t>Topic sentence</w:t>
      </w:r>
    </w:p>
    <w:p w:rsidR="003839AF" w:rsidRPr="003839AF" w:rsidRDefault="003839AF" w:rsidP="003839AF">
      <w:pPr>
        <w:numPr>
          <w:ilvl w:val="0"/>
          <w:numId w:val="3"/>
        </w:numPr>
        <w:shd w:val="clear" w:color="auto" w:fill="FFFFFF"/>
        <w:textAlignment w:val="baseline"/>
        <w:rPr>
          <w:rFonts w:ascii="Verdana" w:hAnsi="Verdana" w:cs="Times New Roman"/>
          <w:color w:val="FF0000"/>
        </w:rPr>
      </w:pPr>
      <w:r w:rsidRPr="003839AF">
        <w:rPr>
          <w:rFonts w:ascii="Verdana" w:hAnsi="Verdana" w:cs="Times New Roman"/>
          <w:color w:val="FF0000"/>
          <w:shd w:val="clear" w:color="auto" w:fill="FFFFFF"/>
        </w:rPr>
        <w:t>Explanation of object/image 1</w:t>
      </w:r>
    </w:p>
    <w:p w:rsidR="003839AF" w:rsidRPr="003839AF" w:rsidRDefault="003839AF" w:rsidP="003839AF">
      <w:pPr>
        <w:numPr>
          <w:ilvl w:val="0"/>
          <w:numId w:val="3"/>
        </w:numPr>
        <w:shd w:val="clear" w:color="auto" w:fill="FFFFFF"/>
        <w:textAlignment w:val="baseline"/>
        <w:rPr>
          <w:rFonts w:ascii="Verdana" w:hAnsi="Verdana" w:cs="Times New Roman"/>
          <w:color w:val="FF9900"/>
        </w:rPr>
      </w:pPr>
      <w:r w:rsidRPr="003839AF">
        <w:rPr>
          <w:rFonts w:ascii="Verdana" w:hAnsi="Verdana" w:cs="Times New Roman"/>
          <w:color w:val="FF9900"/>
          <w:shd w:val="clear" w:color="auto" w:fill="FFFFFF"/>
        </w:rPr>
        <w:t>How/Why</w:t>
      </w:r>
    </w:p>
    <w:p w:rsidR="003839AF" w:rsidRPr="003839AF" w:rsidRDefault="003839AF" w:rsidP="003839AF">
      <w:pPr>
        <w:numPr>
          <w:ilvl w:val="0"/>
          <w:numId w:val="3"/>
        </w:numPr>
        <w:shd w:val="clear" w:color="auto" w:fill="FFFFFF"/>
        <w:textAlignment w:val="baseline"/>
        <w:rPr>
          <w:rFonts w:ascii="Verdana" w:hAnsi="Verdana" w:cs="Times New Roman"/>
          <w:color w:val="FF0000"/>
        </w:rPr>
      </w:pPr>
      <w:r w:rsidRPr="003839AF">
        <w:rPr>
          <w:rFonts w:ascii="Verdana" w:hAnsi="Verdana" w:cs="Times New Roman"/>
          <w:color w:val="FF0000"/>
          <w:shd w:val="clear" w:color="auto" w:fill="FFFFFF"/>
        </w:rPr>
        <w:t>Explanation of object/image 2</w:t>
      </w:r>
    </w:p>
    <w:p w:rsidR="003839AF" w:rsidRPr="003839AF" w:rsidRDefault="003839AF" w:rsidP="003839AF">
      <w:pPr>
        <w:numPr>
          <w:ilvl w:val="0"/>
          <w:numId w:val="3"/>
        </w:numPr>
        <w:shd w:val="clear" w:color="auto" w:fill="FFFFFF"/>
        <w:textAlignment w:val="baseline"/>
        <w:rPr>
          <w:rFonts w:ascii="Verdana" w:hAnsi="Verdana" w:cs="Times New Roman"/>
          <w:color w:val="FF9900"/>
        </w:rPr>
      </w:pPr>
      <w:r w:rsidRPr="003839AF">
        <w:rPr>
          <w:rFonts w:ascii="Verdana" w:hAnsi="Verdana" w:cs="Times New Roman"/>
          <w:color w:val="FF9900"/>
          <w:shd w:val="clear" w:color="auto" w:fill="FFFFFF"/>
        </w:rPr>
        <w:t>How/Why</w:t>
      </w:r>
    </w:p>
    <w:p w:rsidR="003839AF" w:rsidRPr="003839AF" w:rsidRDefault="003839AF" w:rsidP="003839AF">
      <w:pPr>
        <w:numPr>
          <w:ilvl w:val="0"/>
          <w:numId w:val="3"/>
        </w:numPr>
        <w:shd w:val="clear" w:color="auto" w:fill="FFFFFF"/>
        <w:textAlignment w:val="baseline"/>
        <w:rPr>
          <w:rFonts w:ascii="Verdana" w:hAnsi="Verdana" w:cs="Times New Roman"/>
          <w:color w:val="FF0000"/>
        </w:rPr>
      </w:pPr>
      <w:r w:rsidRPr="003839AF">
        <w:rPr>
          <w:rFonts w:ascii="Verdana" w:hAnsi="Verdana" w:cs="Times New Roman"/>
          <w:color w:val="FF0000"/>
          <w:shd w:val="clear" w:color="auto" w:fill="FFFFFF"/>
        </w:rPr>
        <w:t>Repeat for minimum of 6 objects/images total</w:t>
      </w:r>
    </w:p>
    <w:p w:rsidR="003839AF" w:rsidRPr="003839AF" w:rsidRDefault="003839AF" w:rsidP="003839AF">
      <w:pPr>
        <w:numPr>
          <w:ilvl w:val="0"/>
          <w:numId w:val="3"/>
        </w:numPr>
        <w:shd w:val="clear" w:color="auto" w:fill="FFFFFF"/>
        <w:textAlignment w:val="baseline"/>
        <w:rPr>
          <w:rFonts w:ascii="Verdana" w:hAnsi="Verdana" w:cs="Times New Roman"/>
          <w:color w:val="00FF00"/>
        </w:rPr>
      </w:pPr>
      <w:r w:rsidRPr="003839AF">
        <w:rPr>
          <w:rFonts w:ascii="Verdana" w:hAnsi="Verdana" w:cs="Times New Roman"/>
          <w:color w:val="00FF00"/>
          <w:shd w:val="clear" w:color="auto" w:fill="FFFFFF"/>
        </w:rPr>
        <w:t>Concluding sentence</w:t>
      </w:r>
    </w:p>
    <w:p w:rsidR="00C06A8C" w:rsidRDefault="003839AF" w:rsidP="003839AF">
      <w:r w:rsidRPr="003839AF">
        <w:rPr>
          <w:rFonts w:ascii="Times" w:eastAsia="Times New Roman" w:hAnsi="Times" w:cs="Times New Roman"/>
          <w:sz w:val="20"/>
          <w:szCs w:val="20"/>
        </w:rPr>
        <w:br/>
      </w:r>
      <w:r w:rsidRPr="003839AF">
        <w:rPr>
          <w:rFonts w:ascii="Verdana" w:eastAsia="Times New Roman" w:hAnsi="Verdana" w:cs="Times New Roman"/>
          <w:color w:val="333333"/>
          <w:shd w:val="clear" w:color="auto" w:fill="FFFFFF"/>
        </w:rPr>
        <w:t>Check spelling and sentence structure carefully.  Avoid sentence fragments and run-ons.</w:t>
      </w:r>
    </w:p>
    <w:sectPr w:rsidR="00C06A8C" w:rsidSect="00C06A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81675"/>
    <w:multiLevelType w:val="multilevel"/>
    <w:tmpl w:val="96EC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920A29"/>
    <w:multiLevelType w:val="multilevel"/>
    <w:tmpl w:val="041A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270FC7"/>
    <w:multiLevelType w:val="multilevel"/>
    <w:tmpl w:val="FC04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9AF"/>
    <w:rsid w:val="003839AF"/>
    <w:rsid w:val="00C06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2864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39A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39A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565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2189</Characters>
  <Application>Microsoft Macintosh Word</Application>
  <DocSecurity>0</DocSecurity>
  <Lines>18</Lines>
  <Paragraphs>5</Paragraphs>
  <ScaleCrop>false</ScaleCrop>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Hannay</dc:creator>
  <cp:keywords/>
  <dc:description/>
  <cp:lastModifiedBy>Katrina Hannay</cp:lastModifiedBy>
  <cp:revision>1</cp:revision>
  <dcterms:created xsi:type="dcterms:W3CDTF">2016-08-24T14:29:00Z</dcterms:created>
  <dcterms:modified xsi:type="dcterms:W3CDTF">2016-08-24T14:30:00Z</dcterms:modified>
</cp:coreProperties>
</file>